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0B" w:rsidRPr="006551CD" w:rsidRDefault="00BE1F0B" w:rsidP="00BE1F0B">
      <w:pPr>
        <w:pStyle w:val="Ttulo2"/>
        <w:rPr>
          <w:b w:val="0"/>
        </w:rPr>
      </w:pPr>
      <w:bookmarkStart w:id="0" w:name="_Toc529643633"/>
      <w:bookmarkStart w:id="1" w:name="_Toc3563953"/>
      <w:r w:rsidRPr="006551CD">
        <w:rPr>
          <w:sz w:val="32"/>
          <w:szCs w:val="32"/>
        </w:rPr>
        <w:t xml:space="preserve">Texto Para incorporar al formulario de </w:t>
      </w:r>
      <w:bookmarkEnd w:id="0"/>
      <w:r>
        <w:rPr>
          <w:sz w:val="32"/>
          <w:szCs w:val="32"/>
        </w:rPr>
        <w:t>contacto en la web</w:t>
      </w:r>
      <w:bookmarkEnd w:id="1"/>
      <w:r>
        <w:rPr>
          <w:sz w:val="32"/>
          <w:szCs w:val="32"/>
        </w:rPr>
        <w:t xml:space="preserve"> </w:t>
      </w:r>
      <w:r>
        <w:t>LOPDGDD-RGPD</w:t>
      </w:r>
    </w:p>
    <w:p w:rsidR="00BE1F0B" w:rsidRDefault="00BE1F0B" w:rsidP="00BE1F0B">
      <w:pPr>
        <w:spacing w:line="248" w:lineRule="auto"/>
        <w:jc w:val="both"/>
        <w:rPr>
          <w:color w:val="000000"/>
        </w:rPr>
      </w:pPr>
    </w:p>
    <w:p w:rsidR="00BE1F0B" w:rsidRPr="0021222F" w:rsidRDefault="00BE1F0B" w:rsidP="00BE1F0B">
      <w:pPr>
        <w:spacing w:before="120" w:after="120"/>
        <w:jc w:val="both"/>
        <w:rPr>
          <w:rStyle w:val="Textoennegrita"/>
          <w:rFonts w:eastAsia="Times New Roman"/>
          <w:b w:val="0"/>
        </w:rPr>
      </w:pPr>
      <w:r w:rsidRPr="0021222F">
        <w:rPr>
          <w:rStyle w:val="Textoennegrita"/>
          <w:rFonts w:eastAsia="Times New Roman"/>
        </w:rPr>
        <w:t xml:space="preserve">De acuerdo </w:t>
      </w:r>
      <w:r>
        <w:rPr>
          <w:rStyle w:val="Textoennegrita"/>
          <w:rFonts w:eastAsia="Times New Roman"/>
        </w:rPr>
        <w:t xml:space="preserve">con </w:t>
      </w:r>
      <w:r w:rsidRPr="00515791">
        <w:rPr>
          <w:rStyle w:val="Textoennegrita"/>
          <w:rFonts w:eastAsia="Times New Roman"/>
        </w:rPr>
        <w:t>la Ley Orgánica 3/2018, de 5 de diciembre, de Protección de Datos Personales y garantía de los derechos digitales</w:t>
      </w:r>
      <w:r>
        <w:rPr>
          <w:rStyle w:val="Textoennegrita"/>
          <w:rFonts w:eastAsia="Times New Roman"/>
        </w:rPr>
        <w:t xml:space="preserve"> </w:t>
      </w:r>
      <w:r w:rsidRPr="0021222F">
        <w:rPr>
          <w:rStyle w:val="Textoennegrita"/>
          <w:rFonts w:eastAsia="Times New Roman"/>
        </w:rPr>
        <w:t>LOPDGDD</w:t>
      </w:r>
      <w:r>
        <w:rPr>
          <w:rStyle w:val="Textoennegrita"/>
          <w:rFonts w:eastAsia="Times New Roman"/>
        </w:rPr>
        <w:t xml:space="preserve"> y su </w:t>
      </w:r>
      <w:r w:rsidRPr="0021222F">
        <w:rPr>
          <w:rStyle w:val="Textoennegrita"/>
          <w:rFonts w:eastAsia="Times New Roman"/>
        </w:rPr>
        <w:t xml:space="preserve">Reglamento de desarrollo (RGPD) (UE) 2016/679, le informamos </w:t>
      </w:r>
      <w:proofErr w:type="gramStart"/>
      <w:r w:rsidRPr="0021222F">
        <w:rPr>
          <w:rStyle w:val="Textoennegrita"/>
          <w:rFonts w:eastAsia="Times New Roman"/>
        </w:rPr>
        <w:t>de los siguiente</w:t>
      </w:r>
      <w:proofErr w:type="gramEnd"/>
      <w:r w:rsidRPr="0021222F">
        <w:rPr>
          <w:rStyle w:val="Textoennegrita"/>
          <w:rFonts w:eastAsia="Times New Roman"/>
        </w:rPr>
        <w:t>:</w:t>
      </w:r>
    </w:p>
    <w:p w:rsidR="00BE1F0B" w:rsidRDefault="00BE1F0B" w:rsidP="00BE1F0B">
      <w:pPr>
        <w:spacing w:before="120" w:after="120"/>
        <w:jc w:val="both"/>
        <w:rPr>
          <w:rStyle w:val="Textoennegrita"/>
          <w:rFonts w:ascii="Cambria" w:eastAsia="Times New Roman" w:hAnsi="Cambria"/>
        </w:rPr>
      </w:pPr>
    </w:p>
    <w:p w:rsidR="00BE1F0B" w:rsidRPr="009A2B8F" w:rsidRDefault="00BE1F0B" w:rsidP="00BE1F0B">
      <w:pPr>
        <w:spacing w:before="120" w:after="120"/>
        <w:jc w:val="both"/>
        <w:rPr>
          <w:rStyle w:val="Textoennegrita"/>
          <w:rFonts w:eastAsia="Times New Roman"/>
        </w:rPr>
      </w:pPr>
      <w:r w:rsidRPr="009A2B8F">
        <w:rPr>
          <w:rStyle w:val="Textoennegrita"/>
          <w:rFonts w:eastAsia="Times New Roman"/>
        </w:rPr>
        <w:t>¿QUIÉN ES EL RESPONSABLE DEL TRATAMIENTO DE SUS DATOS?</w:t>
      </w:r>
    </w:p>
    <w:p w:rsidR="00BE1F0B" w:rsidRPr="009A2B8F" w:rsidRDefault="00BE1F0B" w:rsidP="00BE1F0B">
      <w:pPr>
        <w:spacing w:before="120" w:after="120"/>
        <w:jc w:val="both"/>
        <w:rPr>
          <w:rFonts w:eastAsia="Times New Roman"/>
        </w:rPr>
      </w:pPr>
      <w:r w:rsidRPr="009A2B8F">
        <w:rPr>
          <w:rFonts w:eastAsia="Times New Roman"/>
        </w:rPr>
        <w:t xml:space="preserve">Su Denominación Social es: </w:t>
      </w:r>
      <w:r>
        <w:rPr>
          <w:rFonts w:eastAsia="Times New Roman"/>
        </w:rPr>
        <w:t>MARÍA JESÚS CAMARA LURI</w:t>
      </w:r>
    </w:p>
    <w:p w:rsidR="00BE1F0B" w:rsidRDefault="00BE1F0B" w:rsidP="00BE1F0B">
      <w:pPr>
        <w:spacing w:before="120" w:after="120"/>
        <w:jc w:val="both"/>
        <w:rPr>
          <w:rFonts w:eastAsia="Times New Roman"/>
        </w:rPr>
      </w:pPr>
      <w:r w:rsidRPr="009A2B8F">
        <w:rPr>
          <w:rFonts w:eastAsia="Times New Roman"/>
        </w:rPr>
        <w:t xml:space="preserve">Su Nombre Comercial: © </w:t>
      </w:r>
      <w:r w:rsidRPr="001B714A">
        <w:rPr>
          <w:rFonts w:eastAsia="Times New Roman"/>
        </w:rPr>
        <w:t>E.I. PEQUENAUTAS</w:t>
      </w:r>
    </w:p>
    <w:p w:rsidR="00BE1F0B" w:rsidRPr="009A2B8F" w:rsidRDefault="00BE1F0B" w:rsidP="00BE1F0B">
      <w:pPr>
        <w:spacing w:before="120" w:after="120"/>
        <w:jc w:val="both"/>
        <w:rPr>
          <w:rFonts w:eastAsia="Times New Roman"/>
        </w:rPr>
      </w:pPr>
      <w:r w:rsidRPr="009A2B8F">
        <w:rPr>
          <w:rFonts w:eastAsia="Times New Roman"/>
        </w:rPr>
        <w:t xml:space="preserve">Su dirección postal: </w:t>
      </w:r>
      <w:r>
        <w:rPr>
          <w:color w:val="000000"/>
        </w:rPr>
        <w:t>Avda. Bruselas, 1457 (Urbanización El Coto) de El Casar 19170 (Guadalajara)</w:t>
      </w:r>
    </w:p>
    <w:p w:rsidR="00BE1F0B" w:rsidRPr="009A2B8F" w:rsidRDefault="00BE1F0B" w:rsidP="00BE1F0B">
      <w:pPr>
        <w:spacing w:before="120" w:after="120"/>
        <w:jc w:val="both"/>
        <w:rPr>
          <w:rFonts w:eastAsia="Times New Roman"/>
        </w:rPr>
      </w:pPr>
      <w:r w:rsidRPr="009A2B8F">
        <w:rPr>
          <w:rFonts w:eastAsia="Times New Roman"/>
        </w:rPr>
        <w:t xml:space="preserve">Su Teléfono: </w:t>
      </w:r>
      <w:r>
        <w:rPr>
          <w:color w:val="000000"/>
        </w:rPr>
        <w:t>949101105</w:t>
      </w:r>
    </w:p>
    <w:p w:rsidR="00BE1F0B" w:rsidRPr="009A2B8F" w:rsidRDefault="00BE1F0B" w:rsidP="00BE1F0B">
      <w:pPr>
        <w:spacing w:before="120" w:after="120"/>
        <w:jc w:val="both"/>
        <w:rPr>
          <w:rFonts w:eastAsia="Times New Roman"/>
        </w:rPr>
      </w:pPr>
      <w:r w:rsidRPr="009A2B8F">
        <w:rPr>
          <w:rFonts w:eastAsia="Times New Roman"/>
        </w:rPr>
        <w:t xml:space="preserve">Su Correo electrónico: </w:t>
      </w:r>
      <w:r>
        <w:rPr>
          <w:color w:val="000000"/>
        </w:rPr>
        <w:t>info@pequenautas.com</w:t>
      </w:r>
    </w:p>
    <w:p w:rsidR="00BE1F0B" w:rsidRPr="009A2B8F" w:rsidRDefault="00BE1F0B" w:rsidP="00BE1F0B">
      <w:pPr>
        <w:spacing w:before="120" w:after="120"/>
        <w:jc w:val="both"/>
        <w:rPr>
          <w:rFonts w:eastAsia="Times New Roman"/>
        </w:rPr>
      </w:pPr>
    </w:p>
    <w:p w:rsidR="00BE1F0B" w:rsidRPr="009A2B8F" w:rsidRDefault="00BE1F0B" w:rsidP="00BE1F0B">
      <w:pPr>
        <w:spacing w:before="120" w:after="120"/>
        <w:jc w:val="both"/>
        <w:rPr>
          <w:rStyle w:val="Textoennegrita"/>
          <w:rFonts w:eastAsia="Times New Roman"/>
          <w:bCs w:val="0"/>
        </w:rPr>
      </w:pPr>
      <w:r w:rsidRPr="009A2B8F">
        <w:rPr>
          <w:rStyle w:val="Textoennegrita"/>
          <w:rFonts w:eastAsia="Times New Roman"/>
        </w:rPr>
        <w:t xml:space="preserve">¿Con qué finalidad tratamos sus datos personales? </w:t>
      </w:r>
    </w:p>
    <w:p w:rsidR="00BE1F0B" w:rsidRPr="009A2B8F" w:rsidRDefault="00BE1F0B" w:rsidP="00BE1F0B">
      <w:pPr>
        <w:spacing w:before="120" w:after="120"/>
        <w:jc w:val="both"/>
        <w:rPr>
          <w:rFonts w:eastAsia="Times New Roman"/>
        </w:rPr>
      </w:pPr>
      <w:r w:rsidRPr="009A2B8F">
        <w:rPr>
          <w:rFonts w:eastAsia="Times New Roman"/>
        </w:rPr>
        <w:t>Mantener un registro de las personas interesadas en nuestros servicios, así como poder enviarle información comercial sobre los mismos</w:t>
      </w:r>
      <w:r>
        <w:rPr>
          <w:rFonts w:eastAsia="Times New Roman"/>
        </w:rPr>
        <w:t>.</w:t>
      </w:r>
    </w:p>
    <w:p w:rsidR="00BE1F0B" w:rsidRPr="009A2B8F" w:rsidRDefault="00BE1F0B" w:rsidP="00BE1F0B">
      <w:pPr>
        <w:spacing w:before="120" w:after="120"/>
        <w:jc w:val="both"/>
        <w:rPr>
          <w:rStyle w:val="Textoennegrita"/>
          <w:rFonts w:eastAsia="Times New Roman"/>
        </w:rPr>
      </w:pPr>
      <w:r w:rsidRPr="009A2B8F">
        <w:rPr>
          <w:rStyle w:val="Textoennegrita"/>
          <w:rFonts w:eastAsia="Times New Roman"/>
        </w:rPr>
        <w:t> ¿Por cuánto tiempo conservaremos sus datos?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>Los datos personales proporcionados se conservarán mientras se preste el servicio o posteriormente para posibles responsabilidades legales.</w:t>
      </w:r>
    </w:p>
    <w:p w:rsidR="00BE1F0B" w:rsidRPr="009A2B8F" w:rsidRDefault="00BE1F0B" w:rsidP="00BE1F0B">
      <w:pPr>
        <w:spacing w:before="120" w:after="120"/>
        <w:jc w:val="both"/>
        <w:rPr>
          <w:rStyle w:val="Textoennegrita"/>
          <w:rFonts w:eastAsia="Times New Roman"/>
        </w:rPr>
      </w:pPr>
      <w:r w:rsidRPr="009A2B8F">
        <w:rPr>
          <w:rStyle w:val="Textoennegrita"/>
          <w:rFonts w:eastAsia="Times New Roman"/>
        </w:rPr>
        <w:t xml:space="preserve"> ¿Cuál es la legitimación para el tratamiento de sus datos? 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>La base legal para el tratamiento de sus datos es la prestación del servicio o la atención de consultas formuladas por el interesado.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A2B8F">
        <w:rPr>
          <w:rStyle w:val="Textoennegrita"/>
          <w:rFonts w:ascii="Arial" w:eastAsia="Arial" w:hAnsi="Arial" w:cs="Arial"/>
          <w:sz w:val="22"/>
          <w:szCs w:val="22"/>
        </w:rPr>
        <w:t xml:space="preserve">¿A qué destinatarios se comunicarán sus datos? </w:t>
      </w:r>
    </w:p>
    <w:p w:rsidR="00BE1F0B" w:rsidRPr="009A2B8F" w:rsidRDefault="00BE1F0B" w:rsidP="00BE1F0B">
      <w:pPr>
        <w:spacing w:before="120" w:after="120"/>
        <w:jc w:val="both"/>
        <w:rPr>
          <w:b/>
          <w:i/>
          <w:iCs/>
          <w:color w:val="000000"/>
        </w:rPr>
      </w:pPr>
      <w:r w:rsidRPr="009A2B8F">
        <w:rPr>
          <w:color w:val="000000"/>
        </w:rPr>
        <w:t>Sus datos no se cederán a terceros salvo en los casos en que exista una obligación legal y los trataremos en base a su consentimiento.</w:t>
      </w:r>
    </w:p>
    <w:p w:rsidR="00BE1F0B" w:rsidRPr="009A2B8F" w:rsidRDefault="00BE1F0B" w:rsidP="00BE1F0B">
      <w:pPr>
        <w:spacing w:before="120" w:after="120"/>
        <w:jc w:val="both"/>
        <w:rPr>
          <w:rStyle w:val="Textoennegrita"/>
          <w:rFonts w:eastAsia="Times New Roman"/>
        </w:rPr>
      </w:pPr>
      <w:r w:rsidRPr="009A2B8F">
        <w:rPr>
          <w:rStyle w:val="Textoennegrita"/>
          <w:rFonts w:eastAsia="Times New Roman"/>
        </w:rPr>
        <w:t>¿Con qué finalidad tratamos sus datos personales?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>Tratamos la información que nos facilitan las personas interesadas con el fin de cumplir con la prestación del servicio y/o responder las consultas formuladas.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Style w:val="Textoennegrita"/>
          <w:rFonts w:ascii="Arial" w:eastAsia="Arial" w:hAnsi="Arial" w:cs="Arial"/>
          <w:sz w:val="22"/>
          <w:szCs w:val="22"/>
        </w:rPr>
        <w:t xml:space="preserve">¿Cuáles son sus derechos cuando nos facilita sus datos? 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>Cualquier persona tiene derecho a obtener confirmación sobre si estamos tratando datos personales que les conciernan, o no.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 xml:space="preserve">Las personas interesadas tienen derecho a acceder a sus datos personales, así como a solicitar la rectificación de los datos inexactos o, en su caso, solicitar su supresión cuando, entre otros motivos, los datos ya no </w:t>
      </w:r>
      <w:proofErr w:type="gramStart"/>
      <w:r w:rsidRPr="009A2B8F">
        <w:rPr>
          <w:rFonts w:ascii="Arial" w:hAnsi="Arial" w:cs="Arial"/>
          <w:sz w:val="22"/>
          <w:szCs w:val="22"/>
        </w:rPr>
        <w:t>sean</w:t>
      </w:r>
      <w:proofErr w:type="gramEnd"/>
      <w:r w:rsidRPr="009A2B8F">
        <w:rPr>
          <w:rFonts w:ascii="Arial" w:hAnsi="Arial" w:cs="Arial"/>
          <w:sz w:val="22"/>
          <w:szCs w:val="22"/>
        </w:rPr>
        <w:t xml:space="preserve"> necesarios para los fines que fueron recogidos.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>En determinadas circunstancias, los interesados podrán solicitar la limitación del tratamiento de sus datos, en cuyo caso únicamente los conservaremos para el ejercicio o la defensa de reclamaciones.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 xml:space="preserve">En determinadas circunstancias y por motivos relacionados con su situación particular, los interesados podrán oponerse al tratamiento de sus datos. En ese caso dejaremos de tratar los datos, salvo por motivos legítimos imperiosos, o el ejercicio o la defensa de posibles reclamaciones. 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lastRenderedPageBreak/>
        <w:t>Le informamos también del derecho a tutela de la autoridad de protección de datos, www.agpd.es.</w:t>
      </w:r>
    </w:p>
    <w:p w:rsidR="00BE1F0B" w:rsidRPr="009A2B8F" w:rsidRDefault="00BE1F0B" w:rsidP="00BE1F0B">
      <w:pPr>
        <w:spacing w:before="120" w:after="120"/>
        <w:jc w:val="both"/>
      </w:pPr>
      <w:r w:rsidRPr="009A2B8F">
        <w:rPr>
          <w:rStyle w:val="Textoennegrita"/>
        </w:rPr>
        <w:t> </w:t>
      </w:r>
      <w:r w:rsidRPr="009A2B8F">
        <w:rPr>
          <w:rStyle w:val="Textoennegrita"/>
          <w:rFonts w:eastAsia="Times New Roman"/>
        </w:rPr>
        <w:t>¿Cómo hemos obtenido sus datos?</w:t>
      </w:r>
    </w:p>
    <w:p w:rsidR="00BE1F0B" w:rsidRPr="009A2B8F" w:rsidRDefault="00BE1F0B" w:rsidP="00BE1F0B">
      <w:pPr>
        <w:pStyle w:val="NormalWeb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9A2B8F">
        <w:rPr>
          <w:rFonts w:ascii="Arial" w:hAnsi="Arial" w:cs="Arial"/>
          <w:sz w:val="22"/>
          <w:szCs w:val="22"/>
        </w:rPr>
        <w:t>Los datos personales que tratamos proceden del interesado o de su representante legal.</w:t>
      </w:r>
    </w:p>
    <w:p w:rsidR="00BE1F0B" w:rsidRPr="009A2B8F" w:rsidRDefault="00BE1F0B" w:rsidP="00BE1F0B">
      <w:pPr>
        <w:spacing w:line="248" w:lineRule="auto"/>
        <w:jc w:val="both"/>
        <w:rPr>
          <w:rStyle w:val="Textoennegrita"/>
          <w:rFonts w:eastAsia="Times New Roman"/>
        </w:rPr>
      </w:pPr>
      <w:r w:rsidRPr="009A2B8F">
        <w:rPr>
          <w:rStyle w:val="Textoennegrita"/>
          <w:rFonts w:eastAsia="Times New Roman"/>
        </w:rPr>
        <w:t>Las categorías de datos que se tratan son:</w:t>
      </w:r>
    </w:p>
    <w:p w:rsidR="00BE1F0B" w:rsidRDefault="00BE1F0B" w:rsidP="00BE1F0B">
      <w:pPr>
        <w:spacing w:after="300"/>
        <w:jc w:val="both"/>
        <w:rPr>
          <w:rFonts w:eastAsia="Times New Roman"/>
        </w:rPr>
      </w:pPr>
      <w:r w:rsidRPr="009A2B8F">
        <w:rPr>
          <w:rFonts w:eastAsia="Times New Roman"/>
        </w:rPr>
        <w:t>Datos de identificación, Direcciones postales o electrónicas, Teléfonos.</w:t>
      </w:r>
    </w:p>
    <w:p w:rsidR="00BE1F0B" w:rsidRDefault="00BE1F0B" w:rsidP="00BE1F0B">
      <w:pPr>
        <w:pStyle w:val="Ttulo2"/>
        <w:jc w:val="center"/>
      </w:pPr>
      <w:bookmarkStart w:id="2" w:name="_GoBack"/>
      <w:bookmarkEnd w:id="2"/>
    </w:p>
    <w:p w:rsidR="00BE1F0B" w:rsidRPr="00BC0968" w:rsidRDefault="00BE1F0B" w:rsidP="00BE1F0B"/>
    <w:p w:rsidR="00DF3FE0" w:rsidRPr="00BE1F0B" w:rsidRDefault="00DF3FE0" w:rsidP="00BE1F0B"/>
    <w:sectPr w:rsidR="00DF3FE0" w:rsidRPr="00BE1F0B" w:rsidSect="009C7E02">
      <w:pgSz w:w="11906" w:h="16838"/>
      <w:pgMar w:top="1135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12"/>
    <w:rsid w:val="00BE1F0B"/>
    <w:rsid w:val="00C87D53"/>
    <w:rsid w:val="00DF3FE0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1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1F0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D53"/>
    <w:rPr>
      <w:rFonts w:ascii="Times New Roman" w:eastAsia="Times New Roman" w:hAnsi="Times New Roman"/>
      <w:szCs w:val="24"/>
      <w:lang w:val="es-ES"/>
    </w:rPr>
  </w:style>
  <w:style w:type="character" w:styleId="Textoennegrita">
    <w:name w:val="Strong"/>
    <w:uiPriority w:val="22"/>
    <w:qFormat/>
    <w:rsid w:val="00C87D5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E1F0B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1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1F0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D53"/>
    <w:rPr>
      <w:rFonts w:ascii="Times New Roman" w:eastAsia="Times New Roman" w:hAnsi="Times New Roman"/>
      <w:szCs w:val="24"/>
      <w:lang w:val="es-ES"/>
    </w:rPr>
  </w:style>
  <w:style w:type="character" w:styleId="Textoennegrita">
    <w:name w:val="Strong"/>
    <w:uiPriority w:val="22"/>
    <w:qFormat/>
    <w:rsid w:val="00C87D5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BE1F0B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Gonzalez Garzón</dc:creator>
  <cp:keywords/>
  <dc:description/>
  <cp:lastModifiedBy>Chus</cp:lastModifiedBy>
  <cp:revision>3</cp:revision>
  <dcterms:created xsi:type="dcterms:W3CDTF">2017-03-14T08:17:00Z</dcterms:created>
  <dcterms:modified xsi:type="dcterms:W3CDTF">2021-10-02T11:37:00Z</dcterms:modified>
</cp:coreProperties>
</file>